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77" w:rsidRPr="00467852" w:rsidRDefault="00F10377" w:rsidP="00F10377">
      <w:pPr>
        <w:pStyle w:val="Bezodstpw"/>
        <w:jc w:val="center"/>
        <w:rPr>
          <w:rFonts w:ascii="Cambria Math" w:hAnsi="Cambria Math"/>
          <w:b/>
          <w:color w:val="0070C0"/>
          <w:sz w:val="62"/>
          <w:szCs w:val="62"/>
        </w:rPr>
      </w:pPr>
      <w:r w:rsidRPr="00467852">
        <w:rPr>
          <w:rFonts w:ascii="Cambria Math" w:hAnsi="Cambria Math"/>
          <w:noProof/>
          <w:color w:val="0070C0"/>
          <w:sz w:val="62"/>
          <w:szCs w:val="6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-128905</wp:posOffset>
            </wp:positionV>
            <wp:extent cx="1099820" cy="2211705"/>
            <wp:effectExtent l="0" t="0" r="5080" b="0"/>
            <wp:wrapTight wrapText="bothSides">
              <wp:wrapPolygon edited="0">
                <wp:start x="0" y="0"/>
                <wp:lineTo x="0" y="21395"/>
                <wp:lineTo x="21326" y="21395"/>
                <wp:lineTo x="21326" y="0"/>
                <wp:lineTo x="0" y="0"/>
              </wp:wrapPolygon>
            </wp:wrapTight>
            <wp:docPr id="1" name="Obraz 1" descr="http://parafiaglinojeck.pl/img/uploads/pages/chr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afiaglinojeck.pl/img/uploads/pages/chrz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7852">
        <w:rPr>
          <w:rFonts w:ascii="Cambria Math" w:hAnsi="Cambria Math"/>
          <w:b/>
          <w:color w:val="0070C0"/>
          <w:sz w:val="62"/>
          <w:szCs w:val="62"/>
        </w:rPr>
        <w:t>NAUK</w:t>
      </w:r>
      <w:r w:rsidR="003E7AAB" w:rsidRPr="00467852">
        <w:rPr>
          <w:rFonts w:ascii="Cambria Math" w:hAnsi="Cambria Math"/>
          <w:b/>
          <w:color w:val="0070C0"/>
          <w:sz w:val="62"/>
          <w:szCs w:val="62"/>
        </w:rPr>
        <w:t>I</w:t>
      </w:r>
    </w:p>
    <w:p w:rsidR="00F10377" w:rsidRPr="00467852" w:rsidRDefault="00F10377" w:rsidP="00F10377">
      <w:pPr>
        <w:pStyle w:val="Bezodstpw"/>
        <w:jc w:val="center"/>
        <w:rPr>
          <w:rFonts w:ascii="Cambria Math" w:hAnsi="Cambria Math"/>
          <w:b/>
          <w:color w:val="0070C0"/>
          <w:sz w:val="56"/>
          <w:szCs w:val="56"/>
        </w:rPr>
      </w:pPr>
      <w:r w:rsidRPr="00467852">
        <w:rPr>
          <w:rFonts w:ascii="Cambria Math" w:hAnsi="Cambria Math"/>
          <w:b/>
          <w:color w:val="0070C0"/>
          <w:sz w:val="56"/>
          <w:szCs w:val="56"/>
        </w:rPr>
        <w:t xml:space="preserve">DLA RODZICÓW I CHRZESTNYCH </w:t>
      </w:r>
    </w:p>
    <w:p w:rsidR="00F10377" w:rsidRPr="003E7AAB" w:rsidRDefault="00F10377" w:rsidP="00F10377">
      <w:pPr>
        <w:pStyle w:val="Bezodstpw"/>
        <w:jc w:val="center"/>
        <w:rPr>
          <w:rFonts w:ascii="Cambria Math" w:hAnsi="Cambria Math"/>
          <w:b/>
          <w:color w:val="0070C0"/>
          <w:sz w:val="60"/>
          <w:szCs w:val="26"/>
        </w:rPr>
      </w:pPr>
      <w:r w:rsidRPr="003E7AAB">
        <w:rPr>
          <w:rFonts w:ascii="Cambria Math" w:hAnsi="Cambria Math"/>
          <w:b/>
          <w:color w:val="0070C0"/>
          <w:sz w:val="62"/>
          <w:szCs w:val="26"/>
        </w:rPr>
        <w:t>PRZED CHRZTEM DZIECKA</w:t>
      </w:r>
    </w:p>
    <w:p w:rsidR="00F10377" w:rsidRPr="003E7AAB" w:rsidRDefault="00F10377" w:rsidP="00096FC1">
      <w:pPr>
        <w:pStyle w:val="Bezodstpw"/>
        <w:rPr>
          <w:rFonts w:ascii="Cambria Math" w:hAnsi="Cambria Math"/>
          <w:sz w:val="26"/>
          <w:szCs w:val="26"/>
        </w:rPr>
      </w:pPr>
    </w:p>
    <w:p w:rsidR="000E5EA9" w:rsidRPr="003E7AAB" w:rsidRDefault="00096FC1" w:rsidP="00F10377">
      <w:pPr>
        <w:pStyle w:val="Bezodstpw"/>
        <w:jc w:val="center"/>
        <w:rPr>
          <w:rFonts w:ascii="Cambria Math" w:hAnsi="Cambria Math"/>
          <w:sz w:val="26"/>
          <w:szCs w:val="26"/>
        </w:rPr>
      </w:pPr>
      <w:r w:rsidRPr="003E7AAB">
        <w:rPr>
          <w:rFonts w:ascii="Cambria Math" w:hAnsi="Cambria Math"/>
          <w:sz w:val="26"/>
          <w:szCs w:val="26"/>
        </w:rPr>
        <w:t>Biskup Diecezjaln</w:t>
      </w:r>
      <w:r w:rsidR="00F10377" w:rsidRPr="003E7AAB">
        <w:rPr>
          <w:rFonts w:ascii="Cambria Math" w:hAnsi="Cambria Math"/>
          <w:sz w:val="26"/>
          <w:szCs w:val="26"/>
        </w:rPr>
        <w:t>y</w:t>
      </w:r>
      <w:r w:rsidRPr="003E7AAB">
        <w:rPr>
          <w:rFonts w:ascii="Cambria Math" w:hAnsi="Cambria Math"/>
          <w:sz w:val="26"/>
          <w:szCs w:val="26"/>
        </w:rPr>
        <w:t xml:space="preserve"> Tadeusz Lityński</w:t>
      </w:r>
      <w:r w:rsidR="00E50374" w:rsidRPr="003E7AAB">
        <w:rPr>
          <w:rFonts w:ascii="Cambria Math" w:hAnsi="Cambria Math"/>
          <w:sz w:val="26"/>
          <w:szCs w:val="26"/>
        </w:rPr>
        <w:t xml:space="preserve"> </w:t>
      </w:r>
      <w:r w:rsidRPr="003E7AAB">
        <w:rPr>
          <w:rFonts w:ascii="Cambria Math" w:hAnsi="Cambria Math"/>
          <w:sz w:val="26"/>
          <w:szCs w:val="26"/>
        </w:rPr>
        <w:t>od</w:t>
      </w:r>
      <w:r w:rsidR="00F10377" w:rsidRPr="003E7AAB">
        <w:rPr>
          <w:rFonts w:ascii="Cambria Math" w:hAnsi="Cambria Math"/>
          <w:sz w:val="26"/>
          <w:szCs w:val="26"/>
        </w:rPr>
        <w:t xml:space="preserve"> 1 </w:t>
      </w:r>
      <w:r w:rsidRPr="003E7AAB">
        <w:rPr>
          <w:rFonts w:ascii="Cambria Math" w:hAnsi="Cambria Math"/>
          <w:sz w:val="26"/>
          <w:szCs w:val="26"/>
        </w:rPr>
        <w:t xml:space="preserve">października </w:t>
      </w:r>
      <w:r w:rsidR="00F10377" w:rsidRPr="003E7AAB">
        <w:rPr>
          <w:rFonts w:ascii="Cambria Math" w:hAnsi="Cambria Math"/>
          <w:sz w:val="26"/>
          <w:szCs w:val="26"/>
        </w:rPr>
        <w:t xml:space="preserve">2017 r. </w:t>
      </w:r>
    </w:p>
    <w:p w:rsidR="00F10377" w:rsidRPr="003E7AAB" w:rsidRDefault="00096FC1" w:rsidP="00F10377">
      <w:pPr>
        <w:pStyle w:val="Bezodstpw"/>
        <w:jc w:val="center"/>
        <w:rPr>
          <w:rFonts w:ascii="Cambria Math" w:hAnsi="Cambria Math"/>
          <w:sz w:val="26"/>
          <w:szCs w:val="26"/>
        </w:rPr>
      </w:pPr>
      <w:r w:rsidRPr="003E7AAB">
        <w:rPr>
          <w:rFonts w:ascii="Cambria Math" w:hAnsi="Cambria Math"/>
          <w:sz w:val="26"/>
          <w:szCs w:val="26"/>
        </w:rPr>
        <w:t>zmieni</w:t>
      </w:r>
      <w:r w:rsidR="00F10377" w:rsidRPr="003E7AAB">
        <w:rPr>
          <w:rFonts w:ascii="Cambria Math" w:hAnsi="Cambria Math"/>
          <w:sz w:val="26"/>
          <w:szCs w:val="26"/>
        </w:rPr>
        <w:t>ł formę</w:t>
      </w:r>
      <w:r w:rsidR="00E50374" w:rsidRPr="003E7AAB">
        <w:rPr>
          <w:rFonts w:ascii="Cambria Math" w:hAnsi="Cambria Math"/>
          <w:sz w:val="26"/>
          <w:szCs w:val="26"/>
        </w:rPr>
        <w:t xml:space="preserve"> </w:t>
      </w:r>
      <w:r w:rsidRPr="003E7AAB">
        <w:rPr>
          <w:rFonts w:ascii="Cambria Math" w:hAnsi="Cambria Math"/>
          <w:sz w:val="26"/>
          <w:szCs w:val="26"/>
        </w:rPr>
        <w:t>nauk przed chrztem dziecka dla rodziców i chrzestnych.</w:t>
      </w:r>
    </w:p>
    <w:p w:rsidR="00F10377" w:rsidRPr="003E7AAB" w:rsidRDefault="00F10377" w:rsidP="00096FC1">
      <w:pPr>
        <w:pStyle w:val="Bezodstpw"/>
        <w:rPr>
          <w:rFonts w:ascii="Cambria Math" w:hAnsi="Cambria Math"/>
          <w:sz w:val="26"/>
          <w:szCs w:val="26"/>
        </w:rPr>
      </w:pPr>
    </w:p>
    <w:p w:rsidR="006A6300" w:rsidRPr="003E7AAB" w:rsidRDefault="006A6300" w:rsidP="00096FC1">
      <w:pPr>
        <w:pStyle w:val="Bezodstpw"/>
        <w:rPr>
          <w:rFonts w:ascii="Cambria Math" w:hAnsi="Cambria Math"/>
          <w:sz w:val="26"/>
          <w:szCs w:val="26"/>
        </w:rPr>
      </w:pPr>
    </w:p>
    <w:p w:rsidR="00F10377" w:rsidRPr="003E7AAB" w:rsidRDefault="00096FC1" w:rsidP="00467852">
      <w:pPr>
        <w:pStyle w:val="Bezodstpw"/>
        <w:spacing w:line="276" w:lineRule="auto"/>
        <w:jc w:val="both"/>
        <w:rPr>
          <w:rFonts w:ascii="Cambria Math" w:hAnsi="Cambria Math"/>
          <w:sz w:val="40"/>
          <w:szCs w:val="40"/>
        </w:rPr>
      </w:pPr>
      <w:r w:rsidRPr="003E7AAB">
        <w:rPr>
          <w:rFonts w:ascii="Cambria Math" w:hAnsi="Cambria Math"/>
          <w:b/>
          <w:color w:val="FF0000"/>
          <w:sz w:val="40"/>
          <w:szCs w:val="40"/>
        </w:rPr>
        <w:t>Obowiąz</w:t>
      </w:r>
      <w:r w:rsidR="00F10377" w:rsidRPr="003E7AAB">
        <w:rPr>
          <w:rFonts w:ascii="Cambria Math" w:hAnsi="Cambria Math"/>
          <w:b/>
          <w:color w:val="FF0000"/>
          <w:sz w:val="40"/>
          <w:szCs w:val="40"/>
        </w:rPr>
        <w:t xml:space="preserve">ują </w:t>
      </w:r>
      <w:r w:rsidRPr="003E7AAB">
        <w:rPr>
          <w:rFonts w:ascii="Cambria Math" w:hAnsi="Cambria Math"/>
          <w:b/>
          <w:color w:val="FF0000"/>
          <w:sz w:val="40"/>
          <w:szCs w:val="40"/>
        </w:rPr>
        <w:t>4 nauki</w:t>
      </w:r>
      <w:r w:rsidRPr="003E7AAB">
        <w:rPr>
          <w:rFonts w:ascii="Cambria Math" w:hAnsi="Cambria Math"/>
          <w:sz w:val="40"/>
          <w:szCs w:val="40"/>
        </w:rPr>
        <w:t>, po ukończeniu których otrzym</w:t>
      </w:r>
      <w:r w:rsidR="00F10377" w:rsidRPr="003E7AAB">
        <w:rPr>
          <w:rFonts w:ascii="Cambria Math" w:hAnsi="Cambria Math"/>
          <w:sz w:val="40"/>
          <w:szCs w:val="40"/>
        </w:rPr>
        <w:t xml:space="preserve">uje </w:t>
      </w:r>
      <w:r w:rsidRPr="003E7AAB">
        <w:rPr>
          <w:rFonts w:ascii="Cambria Math" w:hAnsi="Cambria Math"/>
          <w:sz w:val="40"/>
          <w:szCs w:val="40"/>
        </w:rPr>
        <w:t xml:space="preserve">się zaświadczenie ważne do końca życia. </w:t>
      </w:r>
      <w:r w:rsidR="00F10377" w:rsidRPr="003E7AAB">
        <w:rPr>
          <w:rFonts w:ascii="Cambria Math" w:hAnsi="Cambria Math"/>
          <w:sz w:val="40"/>
          <w:szCs w:val="40"/>
        </w:rPr>
        <w:t>Uczestnictwo można rozp</w:t>
      </w:r>
      <w:r w:rsidR="009C70A1" w:rsidRPr="003E7AAB">
        <w:rPr>
          <w:rFonts w:ascii="Cambria Math" w:hAnsi="Cambria Math"/>
          <w:sz w:val="40"/>
          <w:szCs w:val="40"/>
        </w:rPr>
        <w:t>ocząć w dowolną sobotę miesiąca i w dowolnej kolejności,</w:t>
      </w:r>
      <w:r w:rsidR="00F10377" w:rsidRPr="003E7AAB">
        <w:rPr>
          <w:rFonts w:ascii="Cambria Math" w:hAnsi="Cambria Math"/>
          <w:sz w:val="40"/>
          <w:szCs w:val="40"/>
        </w:rPr>
        <w:t xml:space="preserve"> </w:t>
      </w:r>
      <w:r w:rsidR="00F10377" w:rsidRPr="003E7AAB">
        <w:rPr>
          <w:rFonts w:ascii="Cambria Math" w:hAnsi="Cambria Math"/>
          <w:b/>
          <w:color w:val="FF0000"/>
          <w:sz w:val="40"/>
          <w:szCs w:val="40"/>
        </w:rPr>
        <w:t>należy jednak uczestniczyć we wszystkich spotkaniach</w:t>
      </w:r>
      <w:r w:rsidR="00F10377" w:rsidRPr="003E7AAB">
        <w:rPr>
          <w:rFonts w:ascii="Cambria Math" w:hAnsi="Cambria Math"/>
          <w:color w:val="FF0000"/>
          <w:sz w:val="40"/>
          <w:szCs w:val="40"/>
        </w:rPr>
        <w:t>.</w:t>
      </w:r>
    </w:p>
    <w:p w:rsidR="00F10377" w:rsidRPr="003E7AAB" w:rsidRDefault="00F10377" w:rsidP="006A6300">
      <w:pPr>
        <w:pStyle w:val="Bezodstpw"/>
        <w:spacing w:line="276" w:lineRule="auto"/>
        <w:jc w:val="both"/>
        <w:rPr>
          <w:rFonts w:ascii="Cambria Math" w:hAnsi="Cambria Math"/>
          <w:sz w:val="28"/>
          <w:szCs w:val="28"/>
        </w:rPr>
      </w:pPr>
    </w:p>
    <w:p w:rsidR="00096FC1" w:rsidRPr="003E7AAB" w:rsidRDefault="00096FC1" w:rsidP="00E50374">
      <w:pPr>
        <w:pStyle w:val="Bezodstpw"/>
        <w:spacing w:line="360" w:lineRule="auto"/>
        <w:ind w:firstLine="360"/>
        <w:jc w:val="center"/>
        <w:rPr>
          <w:rFonts w:ascii="Cambria Math" w:hAnsi="Cambria Math"/>
          <w:color w:val="00B050"/>
          <w:sz w:val="40"/>
          <w:szCs w:val="40"/>
        </w:rPr>
      </w:pPr>
      <w:bookmarkStart w:id="0" w:name="_GoBack"/>
      <w:bookmarkEnd w:id="0"/>
      <w:r w:rsidRPr="003E7AAB">
        <w:rPr>
          <w:rFonts w:ascii="Cambria Math" w:hAnsi="Cambria Math"/>
          <w:b/>
          <w:color w:val="0070C0"/>
          <w:sz w:val="40"/>
          <w:szCs w:val="40"/>
        </w:rPr>
        <w:t xml:space="preserve">Nauki </w:t>
      </w:r>
      <w:r w:rsidR="00E50374" w:rsidRPr="003E7AAB">
        <w:rPr>
          <w:rFonts w:ascii="Cambria Math" w:hAnsi="Cambria Math"/>
          <w:b/>
          <w:color w:val="0070C0"/>
          <w:sz w:val="40"/>
          <w:szCs w:val="40"/>
        </w:rPr>
        <w:t>są</w:t>
      </w:r>
      <w:r w:rsidRPr="003E7AAB">
        <w:rPr>
          <w:rFonts w:ascii="Cambria Math" w:hAnsi="Cambria Math"/>
          <w:b/>
          <w:color w:val="0070C0"/>
          <w:sz w:val="40"/>
          <w:szCs w:val="40"/>
        </w:rPr>
        <w:t xml:space="preserve"> głoszone w sobotę o godz. 19.00</w:t>
      </w:r>
      <w:r w:rsidRPr="003E7AAB">
        <w:rPr>
          <w:rFonts w:ascii="Cambria Math" w:hAnsi="Cambria Math"/>
          <w:b/>
          <w:color w:val="00B050"/>
          <w:sz w:val="40"/>
          <w:szCs w:val="40"/>
        </w:rPr>
        <w:t xml:space="preserve"> </w:t>
      </w:r>
      <w:r w:rsidR="006A6300" w:rsidRPr="003E7AAB">
        <w:rPr>
          <w:rFonts w:ascii="Cambria Math" w:hAnsi="Cambria Math"/>
          <w:b/>
          <w:color w:val="00B050"/>
          <w:sz w:val="40"/>
          <w:szCs w:val="40"/>
        </w:rPr>
        <w:br/>
      </w:r>
      <w:r w:rsidRPr="00467852">
        <w:rPr>
          <w:rFonts w:ascii="Cambria Math" w:hAnsi="Cambria Math"/>
          <w:b/>
          <w:color w:val="00B050"/>
          <w:sz w:val="40"/>
          <w:szCs w:val="40"/>
        </w:rPr>
        <w:t>według następującego porządku:</w:t>
      </w:r>
    </w:p>
    <w:p w:rsidR="00096FC1" w:rsidRPr="003E7AAB" w:rsidRDefault="000E5EA9" w:rsidP="003E7AAB">
      <w:pPr>
        <w:pStyle w:val="Bezodstpw"/>
        <w:numPr>
          <w:ilvl w:val="0"/>
          <w:numId w:val="1"/>
        </w:numPr>
        <w:spacing w:line="360" w:lineRule="auto"/>
        <w:rPr>
          <w:rFonts w:ascii="Cambria Math" w:hAnsi="Cambria Math"/>
          <w:b/>
          <w:color w:val="00B050"/>
          <w:sz w:val="36"/>
          <w:szCs w:val="26"/>
        </w:rPr>
      </w:pPr>
      <w:r w:rsidRPr="003E7AAB">
        <w:rPr>
          <w:rFonts w:ascii="Cambria Math" w:hAnsi="Cambria Math"/>
          <w:b/>
          <w:color w:val="00B050"/>
          <w:sz w:val="36"/>
          <w:szCs w:val="26"/>
        </w:rPr>
        <w:t xml:space="preserve">nauka 1 </w:t>
      </w:r>
      <w:r w:rsidR="00F10377" w:rsidRPr="003E7AAB">
        <w:rPr>
          <w:rFonts w:ascii="Cambria Math" w:hAnsi="Cambria Math"/>
          <w:b/>
          <w:color w:val="00B050"/>
          <w:sz w:val="36"/>
          <w:szCs w:val="26"/>
        </w:rPr>
        <w:t>w</w:t>
      </w:r>
      <w:r w:rsidR="00096FC1" w:rsidRPr="003E7AAB">
        <w:rPr>
          <w:rFonts w:ascii="Cambria Math" w:hAnsi="Cambria Math"/>
          <w:b/>
          <w:color w:val="00B050"/>
          <w:sz w:val="36"/>
          <w:szCs w:val="26"/>
        </w:rPr>
        <w:t xml:space="preserve"> </w:t>
      </w:r>
      <w:r w:rsidR="003E7AAB">
        <w:rPr>
          <w:rFonts w:ascii="Cambria Math" w:hAnsi="Cambria Math"/>
          <w:b/>
          <w:color w:val="00B050"/>
          <w:sz w:val="36"/>
          <w:szCs w:val="26"/>
        </w:rPr>
        <w:t>I sobotę miesiąca w parafii</w:t>
      </w:r>
      <w:r w:rsidR="00096FC1" w:rsidRPr="003E7AAB">
        <w:rPr>
          <w:rFonts w:ascii="Cambria Math" w:hAnsi="Cambria Math"/>
          <w:b/>
          <w:color w:val="00B050"/>
          <w:sz w:val="36"/>
          <w:szCs w:val="26"/>
        </w:rPr>
        <w:t xml:space="preserve"> Miłosierdzia Bożego</w:t>
      </w:r>
    </w:p>
    <w:p w:rsidR="00096FC1" w:rsidRPr="003E7AAB" w:rsidRDefault="000E5EA9" w:rsidP="003E7AAB">
      <w:pPr>
        <w:pStyle w:val="Bezodstpw"/>
        <w:numPr>
          <w:ilvl w:val="0"/>
          <w:numId w:val="1"/>
        </w:numPr>
        <w:spacing w:line="360" w:lineRule="auto"/>
        <w:rPr>
          <w:rFonts w:ascii="Cambria Math" w:hAnsi="Cambria Math"/>
          <w:b/>
          <w:color w:val="00B050"/>
          <w:sz w:val="36"/>
          <w:szCs w:val="26"/>
        </w:rPr>
      </w:pPr>
      <w:r w:rsidRPr="003E7AAB">
        <w:rPr>
          <w:rFonts w:ascii="Cambria Math" w:hAnsi="Cambria Math"/>
          <w:b/>
          <w:color w:val="00B050"/>
          <w:sz w:val="36"/>
          <w:szCs w:val="26"/>
        </w:rPr>
        <w:t xml:space="preserve">nauka 2 </w:t>
      </w:r>
      <w:r w:rsidR="00F10377" w:rsidRPr="003E7AAB">
        <w:rPr>
          <w:rFonts w:ascii="Cambria Math" w:hAnsi="Cambria Math"/>
          <w:b/>
          <w:color w:val="00B050"/>
          <w:sz w:val="36"/>
          <w:szCs w:val="26"/>
        </w:rPr>
        <w:t>w</w:t>
      </w:r>
      <w:r w:rsidR="00096FC1" w:rsidRPr="003E7AAB">
        <w:rPr>
          <w:rFonts w:ascii="Cambria Math" w:hAnsi="Cambria Math"/>
          <w:b/>
          <w:color w:val="00B050"/>
          <w:sz w:val="36"/>
          <w:szCs w:val="26"/>
        </w:rPr>
        <w:t xml:space="preserve"> II sobotę miesiąca w parafii Św. Józefa</w:t>
      </w:r>
    </w:p>
    <w:p w:rsidR="00096FC1" w:rsidRPr="003E7AAB" w:rsidRDefault="000E5EA9" w:rsidP="003E7AAB">
      <w:pPr>
        <w:pStyle w:val="Bezodstpw"/>
        <w:numPr>
          <w:ilvl w:val="0"/>
          <w:numId w:val="1"/>
        </w:numPr>
        <w:spacing w:line="360" w:lineRule="auto"/>
        <w:rPr>
          <w:rFonts w:ascii="Cambria Math" w:hAnsi="Cambria Math"/>
          <w:b/>
          <w:color w:val="00B050"/>
          <w:sz w:val="36"/>
          <w:szCs w:val="26"/>
        </w:rPr>
      </w:pPr>
      <w:r w:rsidRPr="003E7AAB">
        <w:rPr>
          <w:rFonts w:ascii="Cambria Math" w:hAnsi="Cambria Math"/>
          <w:b/>
          <w:color w:val="00B050"/>
          <w:sz w:val="36"/>
          <w:szCs w:val="26"/>
        </w:rPr>
        <w:t xml:space="preserve">nauka 3 </w:t>
      </w:r>
      <w:r w:rsidR="00F10377" w:rsidRPr="003E7AAB">
        <w:rPr>
          <w:rFonts w:ascii="Cambria Math" w:hAnsi="Cambria Math"/>
          <w:b/>
          <w:color w:val="00B050"/>
          <w:sz w:val="36"/>
          <w:szCs w:val="26"/>
        </w:rPr>
        <w:t>w</w:t>
      </w:r>
      <w:r w:rsidR="00096FC1" w:rsidRPr="003E7AAB">
        <w:rPr>
          <w:rFonts w:ascii="Cambria Math" w:hAnsi="Cambria Math"/>
          <w:b/>
          <w:color w:val="00B050"/>
          <w:sz w:val="36"/>
          <w:szCs w:val="26"/>
        </w:rPr>
        <w:t xml:space="preserve"> III sobotę miesiąca w parafii </w:t>
      </w:r>
      <w:proofErr w:type="spellStart"/>
      <w:r w:rsidR="00096FC1" w:rsidRPr="003E7AAB">
        <w:rPr>
          <w:rFonts w:ascii="Cambria Math" w:hAnsi="Cambria Math"/>
          <w:b/>
          <w:color w:val="00B050"/>
          <w:sz w:val="36"/>
          <w:szCs w:val="26"/>
        </w:rPr>
        <w:t>N</w:t>
      </w:r>
      <w:r w:rsidR="006A6300" w:rsidRPr="003E7AAB">
        <w:rPr>
          <w:rFonts w:ascii="Cambria Math" w:hAnsi="Cambria Math"/>
          <w:b/>
          <w:color w:val="00B050"/>
          <w:sz w:val="36"/>
          <w:szCs w:val="26"/>
        </w:rPr>
        <w:t>ajśw</w:t>
      </w:r>
      <w:proofErr w:type="spellEnd"/>
      <w:r w:rsidR="00096FC1" w:rsidRPr="003E7AAB">
        <w:rPr>
          <w:rFonts w:ascii="Cambria Math" w:hAnsi="Cambria Math"/>
          <w:b/>
          <w:color w:val="00B050"/>
          <w:sz w:val="36"/>
          <w:szCs w:val="26"/>
        </w:rPr>
        <w:t>.</w:t>
      </w:r>
      <w:r w:rsidR="00E50374" w:rsidRPr="003E7AAB">
        <w:rPr>
          <w:rFonts w:ascii="Cambria Math" w:hAnsi="Cambria Math"/>
          <w:b/>
          <w:color w:val="00B050"/>
          <w:sz w:val="36"/>
          <w:szCs w:val="26"/>
        </w:rPr>
        <w:t xml:space="preserve"> </w:t>
      </w:r>
      <w:r w:rsidR="00096FC1" w:rsidRPr="003E7AAB">
        <w:rPr>
          <w:rFonts w:ascii="Cambria Math" w:hAnsi="Cambria Math"/>
          <w:b/>
          <w:color w:val="00B050"/>
          <w:sz w:val="36"/>
          <w:szCs w:val="26"/>
        </w:rPr>
        <w:t>S</w:t>
      </w:r>
      <w:r w:rsidR="006A6300" w:rsidRPr="003E7AAB">
        <w:rPr>
          <w:rFonts w:ascii="Cambria Math" w:hAnsi="Cambria Math"/>
          <w:b/>
          <w:color w:val="00B050"/>
          <w:sz w:val="36"/>
          <w:szCs w:val="26"/>
        </w:rPr>
        <w:t xml:space="preserve">erca </w:t>
      </w:r>
      <w:r w:rsidR="00096FC1" w:rsidRPr="003E7AAB">
        <w:rPr>
          <w:rFonts w:ascii="Cambria Math" w:hAnsi="Cambria Math"/>
          <w:b/>
          <w:color w:val="00B050"/>
          <w:sz w:val="36"/>
          <w:szCs w:val="26"/>
        </w:rPr>
        <w:t>P</w:t>
      </w:r>
      <w:r w:rsidR="003E7AAB" w:rsidRPr="003E7AAB">
        <w:rPr>
          <w:rFonts w:ascii="Cambria Math" w:hAnsi="Cambria Math"/>
          <w:b/>
          <w:color w:val="00B050"/>
          <w:sz w:val="36"/>
          <w:szCs w:val="26"/>
        </w:rPr>
        <w:t>.</w:t>
      </w:r>
      <w:r w:rsidR="006A6300" w:rsidRPr="003E7AAB">
        <w:rPr>
          <w:rFonts w:ascii="Cambria Math" w:hAnsi="Cambria Math"/>
          <w:b/>
          <w:color w:val="00B050"/>
          <w:sz w:val="36"/>
          <w:szCs w:val="26"/>
        </w:rPr>
        <w:t xml:space="preserve"> </w:t>
      </w:r>
      <w:r w:rsidR="00096FC1" w:rsidRPr="003E7AAB">
        <w:rPr>
          <w:rFonts w:ascii="Cambria Math" w:hAnsi="Cambria Math"/>
          <w:b/>
          <w:color w:val="00B050"/>
          <w:sz w:val="36"/>
          <w:szCs w:val="26"/>
        </w:rPr>
        <w:t>J</w:t>
      </w:r>
      <w:r w:rsidR="006A6300" w:rsidRPr="003E7AAB">
        <w:rPr>
          <w:rFonts w:ascii="Cambria Math" w:hAnsi="Cambria Math"/>
          <w:b/>
          <w:color w:val="00B050"/>
          <w:sz w:val="36"/>
          <w:szCs w:val="26"/>
        </w:rPr>
        <w:t>ezusa</w:t>
      </w:r>
    </w:p>
    <w:p w:rsidR="00096FC1" w:rsidRPr="003E7AAB" w:rsidRDefault="000E5EA9" w:rsidP="003E7AAB">
      <w:pPr>
        <w:pStyle w:val="Bezodstpw"/>
        <w:numPr>
          <w:ilvl w:val="0"/>
          <w:numId w:val="1"/>
        </w:numPr>
        <w:spacing w:line="360" w:lineRule="auto"/>
        <w:rPr>
          <w:rFonts w:ascii="Cambria Math" w:hAnsi="Cambria Math"/>
          <w:b/>
          <w:color w:val="00B050"/>
          <w:sz w:val="36"/>
          <w:szCs w:val="26"/>
        </w:rPr>
      </w:pPr>
      <w:r w:rsidRPr="003E7AAB">
        <w:rPr>
          <w:rFonts w:ascii="Cambria Math" w:hAnsi="Cambria Math"/>
          <w:b/>
          <w:color w:val="00B050"/>
          <w:sz w:val="36"/>
          <w:szCs w:val="26"/>
        </w:rPr>
        <w:t xml:space="preserve">nauka 4 </w:t>
      </w:r>
      <w:r w:rsidR="00F10377" w:rsidRPr="003E7AAB">
        <w:rPr>
          <w:rFonts w:ascii="Cambria Math" w:hAnsi="Cambria Math"/>
          <w:b/>
          <w:color w:val="00B050"/>
          <w:sz w:val="36"/>
          <w:szCs w:val="26"/>
        </w:rPr>
        <w:t>w</w:t>
      </w:r>
      <w:r w:rsidR="00096FC1" w:rsidRPr="003E7AAB">
        <w:rPr>
          <w:rFonts w:ascii="Cambria Math" w:hAnsi="Cambria Math"/>
          <w:b/>
          <w:color w:val="00B050"/>
          <w:sz w:val="36"/>
          <w:szCs w:val="26"/>
        </w:rPr>
        <w:t xml:space="preserve"> IV sobotę miesiąca w parafii Wniebowzięcia </w:t>
      </w:r>
      <w:r w:rsidR="006A6300" w:rsidRPr="003E7AAB">
        <w:rPr>
          <w:rFonts w:ascii="Cambria Math" w:hAnsi="Cambria Math"/>
          <w:b/>
          <w:color w:val="00B050"/>
          <w:sz w:val="36"/>
          <w:szCs w:val="26"/>
        </w:rPr>
        <w:t>NMP</w:t>
      </w:r>
    </w:p>
    <w:p w:rsidR="00F10377" w:rsidRPr="003E7AAB" w:rsidRDefault="00F10377" w:rsidP="006A6300">
      <w:pPr>
        <w:pStyle w:val="Bezodstpw"/>
        <w:spacing w:line="276" w:lineRule="auto"/>
        <w:jc w:val="both"/>
        <w:rPr>
          <w:rFonts w:ascii="Cambria Math" w:hAnsi="Cambria Math"/>
          <w:sz w:val="28"/>
          <w:szCs w:val="28"/>
        </w:rPr>
      </w:pPr>
    </w:p>
    <w:p w:rsidR="004203A7" w:rsidRPr="003E7AAB" w:rsidRDefault="00096FC1" w:rsidP="003E7AAB">
      <w:pPr>
        <w:pStyle w:val="Bezodstpw"/>
        <w:spacing w:line="276" w:lineRule="auto"/>
        <w:ind w:right="-166" w:firstLine="360"/>
        <w:rPr>
          <w:rFonts w:ascii="Cambria Math" w:hAnsi="Cambria Math"/>
          <w:color w:val="C00000"/>
          <w:sz w:val="40"/>
          <w:szCs w:val="40"/>
        </w:rPr>
      </w:pPr>
      <w:r w:rsidRPr="003E7AAB">
        <w:rPr>
          <w:rFonts w:ascii="Cambria Math" w:hAnsi="Cambria Math"/>
          <w:color w:val="C00000"/>
          <w:sz w:val="40"/>
          <w:szCs w:val="40"/>
        </w:rPr>
        <w:t>Udział w naukach p</w:t>
      </w:r>
      <w:r w:rsidR="006A6300" w:rsidRPr="003E7AAB">
        <w:rPr>
          <w:rFonts w:ascii="Cambria Math" w:hAnsi="Cambria Math"/>
          <w:color w:val="C00000"/>
          <w:sz w:val="40"/>
          <w:szCs w:val="40"/>
        </w:rPr>
        <w:t>rzed chrztem</w:t>
      </w:r>
      <w:r w:rsidR="00E50374" w:rsidRPr="003E7AAB">
        <w:rPr>
          <w:rFonts w:ascii="Cambria Math" w:hAnsi="Cambria Math"/>
          <w:color w:val="C00000"/>
          <w:sz w:val="40"/>
          <w:szCs w:val="40"/>
        </w:rPr>
        <w:t xml:space="preserve"> </w:t>
      </w:r>
      <w:r w:rsidR="006A6300" w:rsidRPr="00467852">
        <w:rPr>
          <w:rFonts w:ascii="Cambria Math" w:hAnsi="Cambria Math"/>
          <w:b/>
          <w:color w:val="C00000"/>
          <w:sz w:val="40"/>
          <w:szCs w:val="40"/>
        </w:rPr>
        <w:t>NIE ZWALNIA</w:t>
      </w:r>
      <w:r w:rsidR="00E50374" w:rsidRPr="003E7AAB">
        <w:rPr>
          <w:rFonts w:ascii="Cambria Math" w:hAnsi="Cambria Math"/>
          <w:b/>
          <w:color w:val="C00000"/>
          <w:sz w:val="40"/>
          <w:szCs w:val="40"/>
        </w:rPr>
        <w:t xml:space="preserve"> </w:t>
      </w:r>
      <w:r w:rsidRPr="003E7AAB">
        <w:rPr>
          <w:rFonts w:ascii="Cambria Math" w:hAnsi="Cambria Math"/>
          <w:color w:val="C00000"/>
          <w:sz w:val="40"/>
          <w:szCs w:val="40"/>
        </w:rPr>
        <w:t>z obowiązku uzyskania zaświadczenia o możliwości bycia rodzicem chrzestnym</w:t>
      </w:r>
      <w:r w:rsidR="00F10377" w:rsidRPr="003E7AAB">
        <w:rPr>
          <w:rFonts w:ascii="Cambria Math" w:hAnsi="Cambria Math"/>
          <w:color w:val="C00000"/>
          <w:sz w:val="40"/>
          <w:szCs w:val="40"/>
        </w:rPr>
        <w:t xml:space="preserve"> (o byciu wierzącym i praktykującym katolikiem, spełniającym wymagania Kodeksu Prawa Kanonicznego).</w:t>
      </w:r>
      <w:r w:rsidR="00E50374" w:rsidRPr="003E7AAB">
        <w:rPr>
          <w:rFonts w:ascii="Cambria Math" w:hAnsi="Cambria Math"/>
          <w:color w:val="C00000"/>
          <w:sz w:val="40"/>
          <w:szCs w:val="40"/>
        </w:rPr>
        <w:t xml:space="preserve"> </w:t>
      </w:r>
      <w:r w:rsidR="006A6300" w:rsidRPr="003E7AAB">
        <w:rPr>
          <w:rFonts w:ascii="Cambria Math" w:hAnsi="Cambria Math"/>
          <w:color w:val="C00000"/>
          <w:sz w:val="40"/>
          <w:szCs w:val="40"/>
        </w:rPr>
        <w:t>Zaświadczenie takie wydaje K</w:t>
      </w:r>
      <w:r w:rsidR="003E7AAB" w:rsidRPr="003E7AAB">
        <w:rPr>
          <w:rFonts w:ascii="Cambria Math" w:hAnsi="Cambria Math"/>
          <w:color w:val="C00000"/>
          <w:sz w:val="40"/>
          <w:szCs w:val="40"/>
        </w:rPr>
        <w:t xml:space="preserve">apłan </w:t>
      </w:r>
      <w:r w:rsidR="006A6300" w:rsidRPr="003E7AAB">
        <w:rPr>
          <w:rFonts w:ascii="Cambria Math" w:hAnsi="Cambria Math"/>
          <w:color w:val="C00000"/>
          <w:sz w:val="40"/>
          <w:szCs w:val="40"/>
        </w:rPr>
        <w:t>w parafii zamieszkania rodzica chrzestnego.</w:t>
      </w:r>
    </w:p>
    <w:sectPr w:rsidR="004203A7" w:rsidRPr="003E7AAB" w:rsidSect="003E7AA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2FDD"/>
    <w:multiLevelType w:val="hybridMultilevel"/>
    <w:tmpl w:val="F326B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96FC1"/>
    <w:rsid w:val="00096FC1"/>
    <w:rsid w:val="000E5EA9"/>
    <w:rsid w:val="001C3AF8"/>
    <w:rsid w:val="002037C6"/>
    <w:rsid w:val="00257301"/>
    <w:rsid w:val="003E7AAB"/>
    <w:rsid w:val="004203A7"/>
    <w:rsid w:val="00467852"/>
    <w:rsid w:val="006A6300"/>
    <w:rsid w:val="0085116E"/>
    <w:rsid w:val="009C70A1"/>
    <w:rsid w:val="00AE356B"/>
    <w:rsid w:val="00C73256"/>
    <w:rsid w:val="00E50374"/>
    <w:rsid w:val="00E64E04"/>
    <w:rsid w:val="00F10377"/>
    <w:rsid w:val="00FC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C1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FC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7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C1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FC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7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Żygadło</dc:creator>
  <cp:lastModifiedBy>Paweł</cp:lastModifiedBy>
  <cp:revision>9</cp:revision>
  <cp:lastPrinted>2021-07-21T20:16:00Z</cp:lastPrinted>
  <dcterms:created xsi:type="dcterms:W3CDTF">2017-09-30T21:21:00Z</dcterms:created>
  <dcterms:modified xsi:type="dcterms:W3CDTF">2023-02-09T19:49:00Z</dcterms:modified>
</cp:coreProperties>
</file>